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EC" w:rsidRDefault="00E54CD9">
      <w:pPr>
        <w:jc w:val="center"/>
      </w:pPr>
      <w:r>
        <w:rPr>
          <w:rFonts w:ascii="Tahoma" w:hAnsi="Tahoma"/>
          <w:b/>
          <w:color w:val="0000FF"/>
        </w:rPr>
        <w:t>Тест: "Вопросы 5-7 классы".</w:t>
      </w:r>
      <w:bookmarkStart w:id="0" w:name="_GoBack"/>
      <w:bookmarkEnd w:id="0"/>
    </w:p>
    <w:p w:rsidR="00154CEC" w:rsidRDefault="00154CEC"/>
    <w:p w:rsidR="00154CEC" w:rsidRDefault="00E54CD9">
      <w:r>
        <w:rPr>
          <w:rFonts w:ascii="Tahoma" w:hAnsi="Tahoma"/>
        </w:rPr>
        <w:t>Тестируемый: _______________________________   Дата: _____________________</w:t>
      </w:r>
    </w:p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Допускается ли купаться ночью: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допускается, если место купания оборудовано спасательными средствами, в присутствии преподавателя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не допускается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допускается, если водоем огражден сигнальными буями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допускается в сумерки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Что называется раной?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 xml:space="preserve">Выберите один </w:t>
            </w:r>
            <w:r>
              <w:rPr>
                <w:color w:val="808080"/>
              </w:rPr>
              <w:t>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повреждение костей и суставов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открытое повреждение кожи или глубоколежащих тканей и внутренних органов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выпадение волос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повреждение глубоколежащих тканей и внутренних органов без нарушения целостности кожи или </w:t>
            </w:r>
            <w:r>
              <w:rPr>
                <w:rFonts w:ascii="Times New Roman" w:hAnsi="Times New Roman"/>
                <w:sz w:val="28"/>
              </w:rPr>
              <w:t>слизистой оболочки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Что такое ручной пожарный извещатель?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переговорное устройство с пожарными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то же самое, что и автономный пожарный извещатель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кнопка включения оповещения о пожаре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устройство для автоматического открывания всех дверей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Пожарная </w:t>
            </w:r>
            <w:proofErr w:type="spellStart"/>
            <w:r>
              <w:rPr>
                <w:rFonts w:ascii="Times New Roman" w:hAnsi="Times New Roman"/>
                <w:sz w:val="28"/>
              </w:rPr>
              <w:t>трехколенная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выдвижная лестница предназначена </w:t>
            </w:r>
            <w:proofErr w:type="gramStart"/>
            <w:r>
              <w:rPr>
                <w:rFonts w:ascii="Times New Roman" w:hAnsi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работы внутри помещений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подъема пожарных в верхние этажи здания, для работы </w:t>
            </w:r>
            <w:r>
              <w:rPr>
                <w:rFonts w:ascii="Times New Roman" w:hAnsi="Times New Roman"/>
                <w:sz w:val="28"/>
              </w:rPr>
              <w:t>внутри помещений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подъема пожарных в третий этаж или на крышу двухэтажного здания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подъема в окна первых этажей зданий, работы внутри помещений, а в сложенном виде для пробивания деревянных перегородок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lastRenderedPageBreak/>
              <w:t>Задание №5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Область пониженного давления в </w:t>
            </w:r>
            <w:r>
              <w:rPr>
                <w:rFonts w:ascii="Times New Roman" w:hAnsi="Times New Roman"/>
                <w:sz w:val="28"/>
              </w:rPr>
              <w:t>атмосфере это:</w:t>
            </w:r>
          </w:p>
          <w:p w:rsidR="00154CEC" w:rsidRDefault="00154CEC">
            <w:pPr>
              <w:widowControl/>
              <w:jc w:val="both"/>
            </w:pP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смерч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тайфун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буря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циклон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Назовите признаки, характерные для организма в состоянии клинической смерти: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потеря сознания, </w:t>
            </w:r>
            <w:r>
              <w:rPr>
                <w:rFonts w:ascii="Times New Roman" w:hAnsi="Times New Roman"/>
                <w:sz w:val="28"/>
              </w:rPr>
              <w:t>отсутствие пульса, остановка дыхания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остановка дыхания, бледность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потеря сознания, наличие пульса в артериях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отсутствие сознания, отсутствие дыхания, отсутствие пульсации на сонной артерии, расширение зрачка, не реагирующего на свет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Что не планировалось Первым Уставом Всебелорусского добровольного пожарного общества, утвержденного в 1924 г.?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содействовать учреждению пожарных обществ, дружин и команд, заботиться об улучшении их </w:t>
            </w:r>
            <w:r>
              <w:rPr>
                <w:rFonts w:ascii="Times New Roman" w:hAnsi="Times New Roman"/>
                <w:sz w:val="28"/>
              </w:rPr>
              <w:t>положения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готовить специалистов для пожарных команд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поощрять самоотверженность и отвагу пожарных работников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устраивать выставки, конкурсы, чтения по пожарному делу, специальные школы и мастерские пожарного дела и огнестойкого строительства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конце 60-х гг. ХХ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кинотеатрах Беларуси с успехом шел фильм «Если дело по душе». Основой для этого фильма послужило участие большой группы юных пожарных Беларуси летом 1966 г. на одном юбилейном мероприятии. Что это за мероприятие и где </w:t>
            </w:r>
            <w:r>
              <w:rPr>
                <w:rFonts w:ascii="Times New Roman" w:hAnsi="Times New Roman"/>
                <w:sz w:val="28"/>
              </w:rPr>
              <w:t>оно проходило?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парад на Красной площади в Москве в годовщину Октябрьской 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юбилейный слет юных пожарных в г. Минске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парад на Красной площади в Москве в честь 45-летия пионерской организации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слет юных</w:t>
            </w:r>
            <w:r>
              <w:rPr>
                <w:rFonts w:ascii="Times New Roman" w:hAnsi="Times New Roman"/>
                <w:sz w:val="28"/>
              </w:rPr>
              <w:t xml:space="preserve"> пожарных во Всесоюзном пионерлагере «Орленок»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2004 г. был создан Лицей при Гомельском инженерном институте МЧС. Какое учебное заведение закрытого типа, существовавшее ранее на территории современной Беларуси, было взято в качестве </w:t>
            </w:r>
            <w:r>
              <w:rPr>
                <w:rFonts w:ascii="Times New Roman" w:hAnsi="Times New Roman"/>
                <w:sz w:val="28"/>
              </w:rPr>
              <w:t>прообраза?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Полоцкая духовная семинария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Шкловский кадетский корпус (действовал в XVIII-</w:t>
            </w:r>
            <w:proofErr w:type="spellStart"/>
            <w:r>
              <w:rPr>
                <w:rFonts w:ascii="Times New Roman" w:hAnsi="Times New Roman"/>
                <w:sz w:val="28"/>
              </w:rPr>
              <w:t>XI</w:t>
            </w:r>
            <w:proofErr w:type="gramStart"/>
            <w:r>
              <w:rPr>
                <w:rFonts w:ascii="Times New Roman" w:hAnsi="Times New Roman"/>
                <w:sz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Лицей при БГУ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Минское реальное училище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Почему фильтрующие противогазы нельзя использовать </w:t>
            </w:r>
            <w:r>
              <w:rPr>
                <w:rFonts w:ascii="Times New Roman" w:hAnsi="Times New Roman"/>
                <w:sz w:val="28"/>
              </w:rPr>
              <w:t>для защиты органов дыхания при тушении пожаров?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сложность в эксплуатации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них жарко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не используются при содержании кислорода менее 16 %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малый срок защитного действия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Мужчина, увидев </w:t>
            </w:r>
            <w:r>
              <w:rPr>
                <w:rFonts w:ascii="Times New Roman" w:hAnsi="Times New Roman"/>
                <w:sz w:val="28"/>
              </w:rPr>
              <w:t>дым из-под соседской двери, надел противогаз и бросился спасать детей. Погибли все. Почему погиб мужчина?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он погиб из-за неосторожности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он заблудился в дыму, пока искал детей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он погиб от угарного газа, </w:t>
            </w:r>
            <w:r>
              <w:rPr>
                <w:rFonts w:ascii="Times New Roman" w:hAnsi="Times New Roman"/>
                <w:sz w:val="28"/>
              </w:rPr>
              <w:t>который не обезвреживается противогазом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он погиб от высокой температуры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Что из перечисленного относится к ручному немеханизированному аварийно-спасательному инструменту?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лом пожарный, крюк </w:t>
            </w:r>
            <w:r>
              <w:rPr>
                <w:rFonts w:ascii="Times New Roman" w:hAnsi="Times New Roman"/>
                <w:sz w:val="28"/>
              </w:rPr>
              <w:t>пожарный, багор, лопата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топор, багор, мотопомпа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лом пожарный, лопата, переносной дымосос, отбойный молоток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лом пожарный, крюк пожарный, багор, лопата, пожарная колонка, разветвление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lastRenderedPageBreak/>
              <w:t>Задание №13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Что такое эвакуация?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 xml:space="preserve">Выберите один из 4 </w:t>
            </w:r>
            <w:r>
              <w:rPr>
                <w:color w:val="808080"/>
              </w:rPr>
              <w:t>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сбор по тревоге в случае пожара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специальные учения пожарных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бег с пожарным рукавом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движение людей на улицу в случае пожара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Кто из белорусских пожарных был трижды награжден медалями «За отвагу на пожаре»?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t>В.К.Воробьев</w:t>
            </w:r>
            <w:proofErr w:type="spellEnd"/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t>И.М.Климчинский</w:t>
            </w:r>
            <w:proofErr w:type="spellEnd"/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О.Э. </w:t>
            </w:r>
            <w:proofErr w:type="spellStart"/>
            <w:r>
              <w:rPr>
                <w:rFonts w:ascii="Times New Roman" w:hAnsi="Times New Roman"/>
                <w:sz w:val="28"/>
              </w:rPr>
              <w:t>Гавдурович</w:t>
            </w:r>
            <w:proofErr w:type="spellEnd"/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В.П. Астапов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каком году было образовано первое в Республике Беларусь высшее учебное заведение по подготовке специалистов для пожарной </w:t>
            </w:r>
            <w:r>
              <w:rPr>
                <w:rFonts w:ascii="Times New Roman" w:hAnsi="Times New Roman"/>
                <w:sz w:val="28"/>
              </w:rPr>
              <w:t>службы?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1933 г.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2000 г.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1998 г.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1992 г.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какой цвет должны быть окрашены щиты с набором противопожарного инвентаря?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зеленый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желтый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красный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синий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 число природных пожаров не входят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торфяные пожары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лесные пожары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пожары степных и хлебных массивов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пожары в жилом секторе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Приметами хоженой тропы </w:t>
            </w:r>
            <w:r>
              <w:rPr>
                <w:rFonts w:ascii="Times New Roman" w:hAnsi="Times New Roman"/>
                <w:sz w:val="28"/>
              </w:rPr>
              <w:t>могут быть: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наличие следов птиц и зверей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высокая трава, растущие грибы, ягоды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наличие муравейников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сломанные ветки, следы от транспорта, примятая трава, следы деятельности человека (фантики от </w:t>
            </w:r>
            <w:r>
              <w:rPr>
                <w:rFonts w:ascii="Times New Roman" w:hAnsi="Times New Roman"/>
                <w:sz w:val="28"/>
              </w:rPr>
              <w:t>конфет, бумага, бутылки, остатки пищи и т.д.), зарубки на деревьях</w:t>
            </w:r>
            <w:proofErr w:type="gramEnd"/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Что запрещается делать при пожаре в квартире? 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 увеличении концентрации дыма передвигаться, пригнувшись или ползком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пользоваться переносным карманным фонариком, тушить пожар самостоятельно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сообщать, о пожаре в службу спасения пока об этом не сообщили соседи</w:t>
            </w:r>
          </w:p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 выходе по задымленной лестнице держаться за стены и поручни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выходить через задымленную лестничную </w:t>
            </w:r>
            <w:r>
              <w:rPr>
                <w:rFonts w:ascii="Times New Roman" w:hAnsi="Times New Roman"/>
                <w:sz w:val="28"/>
              </w:rPr>
              <w:t>площадку и пользоваться лифтом. Выпрыгивать из окна, спускаться по водосточным трубам и стокам при помощи простыней и веревок. Тушить водой включенные в сеть электроприборы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Как необходимо вести себя, если возникла необходимость выйти из дома</w:t>
            </w:r>
            <w:r>
              <w:rPr>
                <w:rFonts w:ascii="Times New Roman" w:hAnsi="Times New Roman"/>
                <w:sz w:val="28"/>
              </w:rPr>
              <w:t xml:space="preserve"> в тёмное время суток?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стараться избегать малолюдных и плохо освещённых мест. На улицах держаться подальше от стен домов и подворотен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 всякий случай взять с собой деньги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двигаться по кратчайшему </w:t>
            </w:r>
            <w:r>
              <w:rPr>
                <w:rFonts w:ascii="Times New Roman" w:hAnsi="Times New Roman"/>
                <w:sz w:val="28"/>
              </w:rPr>
              <w:t>маршруту, чтобы быстрее преодолеть плохо освещённые и малолюдные места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надеть наушники и включить любимую музыку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держаться поближе к стенам домов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для безопасности положить в сумку тяжелый предмет (например: книгу)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lastRenderedPageBreak/>
              <w:t>Задание №21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Как следует </w:t>
            </w:r>
            <w:r>
              <w:rPr>
                <w:rFonts w:ascii="Times New Roman" w:hAnsi="Times New Roman"/>
                <w:sz w:val="28"/>
              </w:rPr>
              <w:t>вести себя, если показалось, что кто-то преследует?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свернуть в темный переулок и попытаться убежать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свернуть в темный переулок, ударить преследователя сумкой, после чего убежать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остановиться и выяснить, </w:t>
            </w:r>
            <w:r>
              <w:rPr>
                <w:rFonts w:ascii="Times New Roman" w:hAnsi="Times New Roman"/>
                <w:sz w:val="28"/>
              </w:rPr>
              <w:t>что надо преследователю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изменить темп ходьбы. Перейти несколько раз на противоположную сторону улицы. Бежать к освещённому месту или к людям, которые могут помочь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Как ты поступишь, если в подъезд вместе с тобой входит незнакомец?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войти в подъезд и быстро вызывать лифт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оттолкнуть незнакомца в сторону и побежать по лестнице вверх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пропустить незнакомца вперёд либо под любым предлогом задержаться у подъезда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не следует обращать на</w:t>
            </w:r>
            <w:r>
              <w:rPr>
                <w:rFonts w:ascii="Times New Roman" w:hAnsi="Times New Roman"/>
                <w:sz w:val="28"/>
              </w:rPr>
              <w:t xml:space="preserve"> постороннего внимания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войдя в подъезд побежать наверх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 движении по зараженной радиоактивными веществами местности необходимо: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находиться в средствах индивидуальной защиты органов дыхания и кожи, избегать движения по высокой траве и кустарнику, без необходимости не садиться и не прикасаться к местным предметам, не принимать пищу, не пить, не курить, не поднимать пыль и не ставить </w:t>
            </w:r>
            <w:r>
              <w:rPr>
                <w:rFonts w:ascii="Times New Roman" w:hAnsi="Times New Roman"/>
                <w:sz w:val="28"/>
              </w:rPr>
              <w:t xml:space="preserve">вещи на землю </w:t>
            </w:r>
          </w:p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находиться в средствах индивидуальной защиты органов дыхания и кожи, избегать движения по высокой траве и кустарнику, без необходимости не садиться и не прикасаться к местным предметам, не принимать пищу, не пить, не курить, не поднимать пыл</w:t>
            </w:r>
            <w:r>
              <w:rPr>
                <w:rFonts w:ascii="Times New Roman" w:hAnsi="Times New Roman"/>
                <w:sz w:val="28"/>
              </w:rPr>
              <w:t xml:space="preserve">ь и не ставить вещи на землю 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периодически снимать средства индивидуальной защиты органов дыхания и кожи и отряхивать их от пыли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двигаться по высокой траве и кустарнику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принимать пищу и пить только при ясной безветренной погоде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Меры по предотвращению или снижению риска получения травм в толпе при </w:t>
            </w:r>
            <w:r>
              <w:rPr>
                <w:rFonts w:ascii="Times New Roman" w:hAnsi="Times New Roman"/>
                <w:sz w:val="28"/>
              </w:rPr>
              <w:lastRenderedPageBreak/>
              <w:t>участии в массовых мероприятиях:</w:t>
            </w:r>
          </w:p>
          <w:p w:rsidR="00154CEC" w:rsidRDefault="00154CEC">
            <w:pPr>
              <w:widowControl/>
              <w:jc w:val="both"/>
            </w:pP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lastRenderedPageBreak/>
              <w:t>Выберите один из 5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выбрать удобную одежду, обойтись без галстука, шарфа, иных предметов гардероба, которые могут помешать </w:t>
            </w:r>
            <w:r>
              <w:rPr>
                <w:rFonts w:ascii="Times New Roman" w:hAnsi="Times New Roman"/>
                <w:sz w:val="28"/>
              </w:rPr>
              <w:t>свободному движению в толпе, не вступать в конфли</w:t>
            </w:r>
            <w:proofErr w:type="gramStart"/>
            <w:r>
              <w:rPr>
                <w:rFonts w:ascii="Times New Roman" w:hAnsi="Times New Roman"/>
                <w:sz w:val="28"/>
              </w:rPr>
              <w:t>кт с вр</w:t>
            </w:r>
            <w:proofErr w:type="gramEnd"/>
            <w:r>
              <w:rPr>
                <w:rFonts w:ascii="Times New Roman" w:hAnsi="Times New Roman"/>
                <w:sz w:val="28"/>
              </w:rPr>
              <w:t>аждебно настроенными людьми, не брать с собой колющих и режущих предметов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обувь выбрать на высоком каблуке, чтобы быть выше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взять с собой сумку или рюкзак с самыми необходимыми вещами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постараться посещать такие мероприятия только с друзьями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рассредоточиться с друзьями или родственниками, с которыми вы посещаете массовое мероприятие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 метеорологическим ЧС природного характера относятся: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 xml:space="preserve">Выберите один из 4 вариантов </w:t>
            </w:r>
            <w:r>
              <w:rPr>
                <w:color w:val="808080"/>
              </w:rPr>
              <w:t>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жара, заморозки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лесные пожары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разлив ртути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оползни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 каким местным приметам можно определить стороны света: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стволам и коре деревьев, лишайнику и мху, склонам холмов и </w:t>
            </w:r>
            <w:r>
              <w:rPr>
                <w:rFonts w:ascii="Times New Roman" w:hAnsi="Times New Roman"/>
                <w:sz w:val="28"/>
              </w:rPr>
              <w:t>бугров, муравейникам, таянию снега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полыньям на водоемах, скорости ветра, направлению комлей валяющихся на дороге спиленных деревьев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выжженной сухой растительности, обломанным веткам в лесу, по звериной тропе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кустарнику и сухой траве, </w:t>
            </w:r>
            <w:r>
              <w:rPr>
                <w:rFonts w:ascii="Times New Roman" w:hAnsi="Times New Roman"/>
                <w:sz w:val="28"/>
              </w:rPr>
              <w:t>направлению течения ручьев и рек, наезженной колее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Собирая в лесу грибы, вы случайно издалека увидели дикого кабана. Животное вас не заметило. Как правильно себя вести, чтобы избежать нападения животного?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 xml:space="preserve">Выберите один из 6 вариантов </w:t>
            </w:r>
            <w:r>
              <w:rPr>
                <w:color w:val="808080"/>
              </w:rPr>
              <w:t>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дать животному уйти, постараться тихонько обойти его стороной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повернуться к животному спиной и быстро убегать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взять палку и смело бежать навстречу животному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спрятаться в любом углублении – канаве, яме 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разжечь костер и </w:t>
            </w:r>
            <w:r>
              <w:rPr>
                <w:rFonts w:ascii="Times New Roman" w:hAnsi="Times New Roman"/>
                <w:sz w:val="28"/>
              </w:rPr>
              <w:t>постараться быть как можно ближе к огню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взять в руки палку и смело двигаться навстречу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Измеряя температуру, вы нечаянно уронили на пол ртутный градусник, который разбился. Какие действия будут правильными?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 xml:space="preserve">Выберите один из 5 вариантов </w:t>
            </w:r>
            <w:r>
              <w:rPr>
                <w:color w:val="808080"/>
              </w:rPr>
              <w:t>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собрать шарики ртути с помощью пылесоса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поместить ртуть в пластмассовую емкость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собрать шарики ртути с помощью совка и кисточки или резиновой груши, поместить ртуть в стеклянную банку, проветрить помещение, вымыть полы раствором </w:t>
            </w:r>
            <w:r>
              <w:rPr>
                <w:rFonts w:ascii="Times New Roman" w:hAnsi="Times New Roman"/>
                <w:sz w:val="28"/>
              </w:rPr>
              <w:t>марганцовки и соды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вымыть поверхность раствором соды и йода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вымыть поверхность раствором нашатырного спирта и воды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Потерявшись в лесу, ты услышал голоса людей. Как следует поступить, чтобы звук был слышен на большое расстояние: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свистеть с помощью пальцев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залезть на самое высокое дерево и кричать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свистеть и стучать по дереву, чтобы звуковые волны лучше распространялись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кричать и топать ногами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пронзительно визжать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громко кричать обычным голосом</w:t>
            </w:r>
          </w:p>
        </w:tc>
      </w:tr>
    </w:tbl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54CEC" w:rsidRDefault="00E54CD9"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Чтобы избежать отравления предметами бытовой химии, нельзя: </w:t>
            </w:r>
          </w:p>
        </w:tc>
      </w:tr>
      <w:tr w:rsidR="00154CEC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переливать ядовитые вещества с помощью воронки, используемой в технических целях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выбрасывать в </w:t>
            </w:r>
            <w:r>
              <w:rPr>
                <w:rFonts w:ascii="Times New Roman" w:hAnsi="Times New Roman"/>
                <w:sz w:val="28"/>
              </w:rPr>
              <w:t>мусорные баки тару из-под бытовой химии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использовать после истечения срока годности, хранить ее в емкостях из-под пищевых продуктов, хранить ее рядом с продуктами питания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хранить ее стеклянной таре</w:t>
            </w:r>
          </w:p>
        </w:tc>
      </w:tr>
      <w:tr w:rsidR="00154CE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54CEC" w:rsidRDefault="00E54CD9">
            <w:pPr>
              <w:jc w:val="center"/>
            </w:pPr>
            <w:r>
              <w:rPr>
                <w:color w:val="808080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154CEC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пользоваться ей в помещении</w:t>
            </w:r>
          </w:p>
        </w:tc>
      </w:tr>
    </w:tbl>
    <w:p w:rsidR="00154CEC" w:rsidRDefault="00154CEC"/>
    <w:p w:rsidR="00154CEC" w:rsidRDefault="00154CEC"/>
    <w:p w:rsidR="00154CEC" w:rsidRDefault="00E54CD9">
      <w:r>
        <w:br w:type="page"/>
      </w:r>
    </w:p>
    <w:p w:rsidR="00154CEC" w:rsidRDefault="00E54CD9">
      <w:pPr>
        <w:jc w:val="center"/>
      </w:pPr>
      <w:r>
        <w:rPr>
          <w:rFonts w:ascii="Tahoma" w:hAnsi="Tahoma"/>
          <w:b/>
          <w:color w:val="0000FF"/>
        </w:rPr>
        <w:lastRenderedPageBreak/>
        <w:t>Ответы:</w:t>
      </w:r>
    </w:p>
    <w:p w:rsidR="00154CEC" w:rsidRDefault="00E54CD9">
      <w:pPr>
        <w:jc w:val="center"/>
      </w:pPr>
      <w:r>
        <w:rPr>
          <w:rFonts w:ascii="Tahoma" w:hAnsi="Tahoma"/>
          <w:b/>
          <w:color w:val="0000FF"/>
        </w:rPr>
        <w:t>Тест: "Вопросы 5-7 классы".</w:t>
      </w:r>
    </w:p>
    <w:p w:rsidR="00154CEC" w:rsidRDefault="00154CEC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8189"/>
      </w:tblGrid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2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2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#4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#5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#6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#7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2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#8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#9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2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#10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#12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#14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#15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#16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#17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#18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#19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#20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4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#22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#24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#25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#26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#27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1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#28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#29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6</w:t>
            </w:r>
          </w:p>
        </w:tc>
      </w:tr>
      <w:tr w:rsidR="00154CEC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154CEC" w:rsidRDefault="00E54CD9">
            <w:pPr>
              <w:jc w:val="center"/>
            </w:pPr>
            <w:r>
              <w:rPr>
                <w:rFonts w:ascii="Tahoma" w:hAnsi="Tahoma"/>
              </w:rPr>
              <w:t>#30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54CEC" w:rsidRDefault="00E54CD9">
            <w:r>
              <w:rPr>
                <w:rFonts w:ascii="Tahoma" w:hAnsi="Tahoma"/>
              </w:rPr>
              <w:t>3</w:t>
            </w:r>
          </w:p>
        </w:tc>
      </w:tr>
    </w:tbl>
    <w:p w:rsidR="00E54CD9" w:rsidRDefault="00E54CD9"/>
    <w:sectPr w:rsidR="00E5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54CEC"/>
    <w:rsid w:val="00154CEC"/>
    <w:rsid w:val="00D307DB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1863</Words>
  <Characters>10625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2017-12-16T06:03:00Z</dcterms:created>
  <dcterms:modified xsi:type="dcterms:W3CDTF">2017-12-16T06:03:00Z</dcterms:modified>
</cp:coreProperties>
</file>